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017A" w:rsidRDefault="0043017A" w:rsidP="005E2C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F46">
        <w:rPr>
          <w:rFonts w:ascii="Times New Roman" w:hAnsi="Times New Roman" w:cs="Times New Roman"/>
          <w:b/>
          <w:sz w:val="32"/>
          <w:szCs w:val="32"/>
        </w:rPr>
        <w:t>Памятка родительскому патрулю</w:t>
      </w:r>
    </w:p>
    <w:p w:rsidR="005E2C53" w:rsidRPr="00502F46" w:rsidRDefault="005E2C53" w:rsidP="005E2C5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17A" w:rsidRPr="00502F46" w:rsidRDefault="0043017A" w:rsidP="005E2C53">
      <w:pPr>
        <w:jc w:val="both"/>
        <w:rPr>
          <w:rFonts w:ascii="Times New Roman" w:hAnsi="Times New Roman" w:cs="Times New Roman"/>
          <w:sz w:val="28"/>
          <w:szCs w:val="28"/>
        </w:rPr>
      </w:pPr>
      <w:r w:rsidRPr="00502F46">
        <w:rPr>
          <w:rFonts w:ascii="Times New Roman" w:hAnsi="Times New Roman" w:cs="Times New Roman"/>
          <w:sz w:val="28"/>
          <w:szCs w:val="28"/>
        </w:rPr>
        <w:t>1. Патрулирование микрорайона производится с целью:</w:t>
      </w:r>
    </w:p>
    <w:p w:rsidR="0043017A" w:rsidRPr="00502F46" w:rsidRDefault="0043017A" w:rsidP="005E2C53">
      <w:pPr>
        <w:jc w:val="both"/>
        <w:rPr>
          <w:rFonts w:ascii="Times New Roman" w:hAnsi="Times New Roman" w:cs="Times New Roman"/>
          <w:sz w:val="28"/>
          <w:szCs w:val="28"/>
        </w:rPr>
      </w:pPr>
      <w:r w:rsidRPr="00502F46">
        <w:rPr>
          <w:rFonts w:ascii="Times New Roman" w:hAnsi="Times New Roman" w:cs="Times New Roman"/>
          <w:sz w:val="28"/>
          <w:szCs w:val="28"/>
        </w:rPr>
        <w:t>а) профилактики безнадзорности несовершеннолетних, предупреждения и пресечения правонарушений несовершеннолетними;</w:t>
      </w:r>
    </w:p>
    <w:p w:rsidR="0043017A" w:rsidRPr="00502F46" w:rsidRDefault="0043017A" w:rsidP="005E2C53">
      <w:pPr>
        <w:jc w:val="both"/>
        <w:rPr>
          <w:rFonts w:ascii="Times New Roman" w:hAnsi="Times New Roman" w:cs="Times New Roman"/>
          <w:sz w:val="28"/>
          <w:szCs w:val="28"/>
        </w:rPr>
      </w:pPr>
      <w:r w:rsidRPr="00502F46">
        <w:rPr>
          <w:rFonts w:ascii="Times New Roman" w:hAnsi="Times New Roman" w:cs="Times New Roman"/>
          <w:sz w:val="28"/>
          <w:szCs w:val="28"/>
        </w:rPr>
        <w:t>б) оказания помощи несовершеннолетним, попавшим в экстремальную ситуацию;</w:t>
      </w:r>
    </w:p>
    <w:p w:rsidR="0043017A" w:rsidRPr="00502F46" w:rsidRDefault="0043017A" w:rsidP="005E2C53">
      <w:pPr>
        <w:jc w:val="both"/>
        <w:rPr>
          <w:rFonts w:ascii="Times New Roman" w:hAnsi="Times New Roman" w:cs="Times New Roman"/>
          <w:sz w:val="28"/>
          <w:szCs w:val="28"/>
        </w:rPr>
      </w:pPr>
      <w:r w:rsidRPr="00502F46">
        <w:rPr>
          <w:rFonts w:ascii="Times New Roman" w:hAnsi="Times New Roman" w:cs="Times New Roman"/>
          <w:sz w:val="28"/>
          <w:szCs w:val="28"/>
        </w:rPr>
        <w:t>в) выявления несовершеннолетних, совершающих противоправные и антиобщественные действия; находящихся в состоянии алкогольного опьянения; несовершеннолетних младшего школьного возраста, находящихся в темное время суток на улице без сопровождения взрослых.</w:t>
      </w:r>
    </w:p>
    <w:p w:rsidR="0043017A" w:rsidRPr="00502F46" w:rsidRDefault="0043017A" w:rsidP="005E2C53">
      <w:pPr>
        <w:jc w:val="both"/>
        <w:rPr>
          <w:rFonts w:ascii="Times New Roman" w:hAnsi="Times New Roman" w:cs="Times New Roman"/>
          <w:sz w:val="28"/>
          <w:szCs w:val="28"/>
        </w:rPr>
      </w:pPr>
      <w:r w:rsidRPr="00502F46">
        <w:rPr>
          <w:rFonts w:ascii="Times New Roman" w:hAnsi="Times New Roman" w:cs="Times New Roman"/>
          <w:sz w:val="28"/>
          <w:szCs w:val="28"/>
        </w:rPr>
        <w:t>2. Родительский патруль имеет право:</w:t>
      </w:r>
    </w:p>
    <w:p w:rsidR="0043017A" w:rsidRPr="00502F46" w:rsidRDefault="0043017A" w:rsidP="005E2C53">
      <w:pPr>
        <w:jc w:val="both"/>
        <w:rPr>
          <w:rFonts w:ascii="Times New Roman" w:hAnsi="Times New Roman" w:cs="Times New Roman"/>
          <w:sz w:val="28"/>
          <w:szCs w:val="28"/>
        </w:rPr>
      </w:pPr>
      <w:r w:rsidRPr="00502F46">
        <w:rPr>
          <w:rFonts w:ascii="Times New Roman" w:hAnsi="Times New Roman" w:cs="Times New Roman"/>
          <w:sz w:val="28"/>
          <w:szCs w:val="28"/>
        </w:rPr>
        <w:sym w:font="Symbol" w:char="F0B7"/>
      </w:r>
      <w:r w:rsidRPr="00502F46">
        <w:rPr>
          <w:rFonts w:ascii="Times New Roman" w:hAnsi="Times New Roman" w:cs="Times New Roman"/>
          <w:sz w:val="28"/>
          <w:szCs w:val="28"/>
        </w:rPr>
        <w:t xml:space="preserve"> потребовать от несовершеннолетних соблюдения общественного порядка и прекращения правонарушений,</w:t>
      </w:r>
    </w:p>
    <w:p w:rsidR="0043017A" w:rsidRPr="00502F46" w:rsidRDefault="0043017A" w:rsidP="005E2C53">
      <w:pPr>
        <w:jc w:val="both"/>
        <w:rPr>
          <w:rFonts w:ascii="Times New Roman" w:hAnsi="Times New Roman" w:cs="Times New Roman"/>
          <w:sz w:val="28"/>
          <w:szCs w:val="28"/>
        </w:rPr>
      </w:pPr>
      <w:r w:rsidRPr="00502F46">
        <w:rPr>
          <w:rFonts w:ascii="Times New Roman" w:hAnsi="Times New Roman" w:cs="Times New Roman"/>
          <w:sz w:val="28"/>
          <w:szCs w:val="28"/>
        </w:rPr>
        <w:sym w:font="Symbol" w:char="F0B7"/>
      </w:r>
      <w:r w:rsidRPr="00502F46">
        <w:rPr>
          <w:rFonts w:ascii="Times New Roman" w:hAnsi="Times New Roman" w:cs="Times New Roman"/>
          <w:sz w:val="28"/>
          <w:szCs w:val="28"/>
        </w:rPr>
        <w:t xml:space="preserve"> сопроводить и передать выявленных несовершеннолетних родителям (законным представителям),</w:t>
      </w:r>
    </w:p>
    <w:p w:rsidR="0043017A" w:rsidRPr="00502F46" w:rsidRDefault="0043017A" w:rsidP="005E2C53">
      <w:pPr>
        <w:jc w:val="both"/>
        <w:rPr>
          <w:rFonts w:ascii="Times New Roman" w:hAnsi="Times New Roman" w:cs="Times New Roman"/>
          <w:sz w:val="28"/>
          <w:szCs w:val="28"/>
        </w:rPr>
      </w:pPr>
      <w:r w:rsidRPr="00502F46">
        <w:rPr>
          <w:rFonts w:ascii="Times New Roman" w:hAnsi="Times New Roman" w:cs="Times New Roman"/>
          <w:sz w:val="28"/>
          <w:szCs w:val="28"/>
        </w:rPr>
        <w:sym w:font="Symbol" w:char="F0B7"/>
      </w:r>
      <w:r w:rsidRPr="00502F46">
        <w:rPr>
          <w:rFonts w:ascii="Times New Roman" w:hAnsi="Times New Roman" w:cs="Times New Roman"/>
          <w:sz w:val="28"/>
          <w:szCs w:val="28"/>
        </w:rPr>
        <w:t xml:space="preserve"> провести индивидуальную воспитательную беседу с несовершеннолетними, совершающими правонарушения, а также с их родителями и законными представителями.</w:t>
      </w:r>
    </w:p>
    <w:p w:rsidR="0043017A" w:rsidRPr="00502F46" w:rsidRDefault="0043017A" w:rsidP="005E2C53">
      <w:pPr>
        <w:jc w:val="both"/>
        <w:rPr>
          <w:rFonts w:ascii="Times New Roman" w:hAnsi="Times New Roman" w:cs="Times New Roman"/>
          <w:sz w:val="28"/>
          <w:szCs w:val="28"/>
        </w:rPr>
      </w:pPr>
      <w:r w:rsidRPr="00502F46">
        <w:rPr>
          <w:rFonts w:ascii="Times New Roman" w:hAnsi="Times New Roman" w:cs="Times New Roman"/>
          <w:sz w:val="28"/>
          <w:szCs w:val="28"/>
        </w:rPr>
        <w:t>3. О результатах своей работы родительский патруль заполняет акт о проведении родительского патруля и делает запись в журнале, который находится в здании школы.</w:t>
      </w:r>
    </w:p>
    <w:p w:rsidR="005E2C53" w:rsidRDefault="0043017A" w:rsidP="005E2C53">
      <w:pPr>
        <w:jc w:val="both"/>
        <w:rPr>
          <w:rFonts w:ascii="Times New Roman" w:hAnsi="Times New Roman" w:cs="Times New Roman"/>
          <w:sz w:val="28"/>
          <w:szCs w:val="28"/>
        </w:rPr>
      </w:pPr>
      <w:r w:rsidRPr="00502F46">
        <w:rPr>
          <w:rFonts w:ascii="Times New Roman" w:hAnsi="Times New Roman" w:cs="Times New Roman"/>
          <w:sz w:val="28"/>
          <w:szCs w:val="28"/>
        </w:rPr>
        <w:t xml:space="preserve">4. Телефон экстренных служб: </w:t>
      </w:r>
    </w:p>
    <w:p w:rsidR="005E2C53" w:rsidRDefault="005E2C53" w:rsidP="005E2C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Пожарная служба – 01, 101</w:t>
      </w:r>
    </w:p>
    <w:p w:rsidR="0043017A" w:rsidRDefault="005E2C53" w:rsidP="005E2C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3017A" w:rsidRPr="00502F46">
        <w:rPr>
          <w:rFonts w:ascii="Times New Roman" w:hAnsi="Times New Roman" w:cs="Times New Roman"/>
          <w:sz w:val="28"/>
          <w:szCs w:val="28"/>
        </w:rPr>
        <w:t xml:space="preserve">ежурная часть </w:t>
      </w:r>
      <w:r>
        <w:rPr>
          <w:rFonts w:ascii="Times New Roman" w:hAnsi="Times New Roman" w:cs="Times New Roman"/>
          <w:sz w:val="28"/>
          <w:szCs w:val="28"/>
        </w:rPr>
        <w:t xml:space="preserve">УМВД </w:t>
      </w:r>
      <w:r w:rsidR="0043017A" w:rsidRPr="00502F46">
        <w:rPr>
          <w:rFonts w:ascii="Times New Roman" w:hAnsi="Times New Roman" w:cs="Times New Roman"/>
          <w:sz w:val="28"/>
          <w:szCs w:val="28"/>
        </w:rPr>
        <w:t xml:space="preserve">– 02, 102; </w:t>
      </w:r>
    </w:p>
    <w:p w:rsidR="0043017A" w:rsidRPr="00502F46" w:rsidRDefault="0043017A" w:rsidP="005E2C53">
      <w:pPr>
        <w:jc w:val="both"/>
        <w:rPr>
          <w:rFonts w:ascii="Times New Roman" w:hAnsi="Times New Roman" w:cs="Times New Roman"/>
          <w:sz w:val="28"/>
          <w:szCs w:val="28"/>
        </w:rPr>
      </w:pPr>
      <w:r w:rsidRPr="00502F46">
        <w:rPr>
          <w:rFonts w:ascii="Times New Roman" w:hAnsi="Times New Roman" w:cs="Times New Roman"/>
          <w:sz w:val="28"/>
          <w:szCs w:val="28"/>
        </w:rPr>
        <w:t>Скорая помощь – 03, 103</w:t>
      </w:r>
    </w:p>
    <w:p w:rsidR="0043017A" w:rsidRDefault="0043017A" w:rsidP="005E2C53">
      <w:pPr>
        <w:jc w:val="both"/>
        <w:rPr>
          <w:rFonts w:ascii="Times New Roman" w:hAnsi="Times New Roman" w:cs="Times New Roman"/>
          <w:sz w:val="28"/>
          <w:szCs w:val="28"/>
        </w:rPr>
      </w:pPr>
      <w:r w:rsidRPr="00502F46">
        <w:rPr>
          <w:rFonts w:ascii="Times New Roman" w:hAnsi="Times New Roman" w:cs="Times New Roman"/>
          <w:sz w:val="28"/>
          <w:szCs w:val="28"/>
        </w:rPr>
        <w:t>Уважаемые родители! Патрулируя территорию, обращайте внимание на поведение детей, нахождение детей в опасных местах, нахождение детей в нетрезвом виде, нахождение детей без родителей после 23 часов, на продажу несовершеннолетним детям спиртного и сигарет и т.д. Делайте об этом соответствующие записи в журнал</w:t>
      </w:r>
    </w:p>
    <w:p w:rsidR="005E2C53" w:rsidRDefault="005E2C53" w:rsidP="005E2C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C53" w:rsidRPr="00502F46" w:rsidRDefault="005E2C53" w:rsidP="005E2C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ЦО №37</w:t>
      </w:r>
      <w:bookmarkStart w:id="0" w:name="_GoBack"/>
      <w:bookmarkEnd w:id="0"/>
    </w:p>
    <w:p w:rsidR="00B57EB0" w:rsidRDefault="00B57EB0"/>
    <w:sectPr w:rsidR="00B57EB0" w:rsidSect="005E2C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17A"/>
    <w:rsid w:val="0043017A"/>
    <w:rsid w:val="005D381A"/>
    <w:rsid w:val="005E2C53"/>
    <w:rsid w:val="00B5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BF88"/>
  <w15:chartTrackingRefBased/>
  <w15:docId w15:val="{4D127A26-54BB-4C77-AD20-386ED8A3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</dc:creator>
  <cp:keywords/>
  <dc:description/>
  <cp:lastModifiedBy>Олег Петрушин</cp:lastModifiedBy>
  <cp:revision>3</cp:revision>
  <dcterms:created xsi:type="dcterms:W3CDTF">2024-11-19T06:25:00Z</dcterms:created>
  <dcterms:modified xsi:type="dcterms:W3CDTF">2024-11-19T12:40:00Z</dcterms:modified>
</cp:coreProperties>
</file>