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B186E">
      <w:pPr>
        <w:pStyle w:val="2"/>
        <w:spacing w:line="276" w:lineRule="auto"/>
        <w:divId w:val="2042313956"/>
        <w:rPr>
          <w:rFonts w:eastAsia="Times New Roman"/>
        </w:rPr>
      </w:pPr>
      <w:r>
        <w:rPr>
          <w:rFonts w:eastAsia="Times New Roman"/>
        </w:rPr>
        <w:t>График ВПР-2025</w:t>
      </w:r>
    </w:p>
    <w:p w:rsidR="00000000" w:rsidRDefault="007B186E">
      <w:pPr>
        <w:pStyle w:val="a3"/>
        <w:spacing w:line="276" w:lineRule="auto"/>
        <w:divId w:val="354353937"/>
      </w:pPr>
      <w:r>
        <w:t xml:space="preserve">Проверочные работы в 2024/25 учебном году пройдут с 11 апреля по 16 мая </w:t>
      </w:r>
      <w:r>
        <w:t>(</w:t>
      </w:r>
      <w:hyperlink r:id="rId4" w:anchor="/document/99/1306081754/" w:tgtFrame="_self" w:tooltip="" w:history="1">
        <w:r>
          <w:rPr>
            <w:rStyle w:val="a4"/>
          </w:rPr>
          <w:t>приказ Рособрнадзора от 13.05.2023 № 1008</w:t>
        </w:r>
      </w:hyperlink>
      <w:r>
        <w:t>). Конкретные даты из этих промежутков определяет школа.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34"/>
        <w:gridCol w:w="2185"/>
        <w:gridCol w:w="2417"/>
        <w:gridCol w:w="2703"/>
      </w:tblGrid>
      <w:tr w:rsidR="00000000">
        <w:trPr>
          <w:divId w:val="712196762"/>
          <w:tblHeader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6"/>
              </w:rPr>
              <w:t>Период проведения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6"/>
              </w:rPr>
              <w:t>Классы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6"/>
              </w:rPr>
              <w:t>Учебный предмет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6"/>
              </w:rPr>
              <w:t>Продолжительность</w:t>
            </w:r>
          </w:p>
        </w:tc>
      </w:tr>
      <w:tr w:rsidR="00000000">
        <w:trPr>
          <w:divId w:val="712196762"/>
        </w:trPr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С 11 апреля по 16 мая</w:t>
            </w:r>
          </w:p>
        </w:tc>
        <w:tc>
          <w:tcPr>
            <w:tcW w:w="9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4-е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Русский язык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Один урок, не более чем 45 минут</w:t>
            </w:r>
          </w:p>
        </w:tc>
      </w:tr>
      <w:tr w:rsidR="00000000">
        <w:trPr>
          <w:divId w:val="7121967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Математика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Один урок, не более чем 45 минут</w:t>
            </w:r>
          </w:p>
        </w:tc>
      </w:tr>
      <w:tr w:rsidR="00000000">
        <w:trPr>
          <w:divId w:val="7121967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Один из предметов: окружающий мир, литературное чтение, иностранный язык (английский, немецкий, французский)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Один урок, не более чем 45 минут</w:t>
            </w:r>
          </w:p>
        </w:tc>
      </w:tr>
      <w:tr w:rsidR="00000000">
        <w:trPr>
          <w:divId w:val="712196762"/>
        </w:trPr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С 11 апреля по 16 мая (при проведении на бумажном носителе)</w:t>
            </w:r>
          </w:p>
        </w:tc>
        <w:tc>
          <w:tcPr>
            <w:tcW w:w="9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5-е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Русский язык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Один урок, не более чем 45 минут</w:t>
            </w:r>
          </w:p>
        </w:tc>
      </w:tr>
      <w:tr w:rsidR="00000000">
        <w:trPr>
          <w:divId w:val="7121967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Математика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Два урока, не более чем 45 минут каждый</w:t>
            </w:r>
          </w:p>
        </w:tc>
      </w:tr>
      <w:tr w:rsidR="00000000">
        <w:trPr>
          <w:divId w:val="7121967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Один из предметов: история, литература, иностранный язык (английский, немецкий, французский)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Один урок, не более чем 45 минут</w:t>
            </w:r>
          </w:p>
        </w:tc>
      </w:tr>
      <w:tr w:rsidR="00000000">
        <w:trPr>
          <w:divId w:val="7121967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Один из предметов: география, биология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Два урока, не более чем 45 минут к</w:t>
            </w:r>
            <w:r>
              <w:t>аждый</w:t>
            </w:r>
          </w:p>
        </w:tc>
      </w:tr>
      <w:tr w:rsidR="00000000">
        <w:trPr>
          <w:divId w:val="712196762"/>
        </w:trPr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С 11 по 24 апреля, 25 апреля – резервный день (при проведении с использованием компьютера)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История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Один урок, не более чем 45 минут</w:t>
            </w:r>
          </w:p>
        </w:tc>
      </w:tr>
      <w:tr w:rsidR="00000000">
        <w:trPr>
          <w:divId w:val="7121967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Биология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Два урока, не более чем 45 минут каждый</w:t>
            </w:r>
          </w:p>
        </w:tc>
      </w:tr>
      <w:tr w:rsidR="00000000">
        <w:trPr>
          <w:divId w:val="712196762"/>
        </w:trPr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 xml:space="preserve">С 11 апреля по 16 мая (при </w:t>
            </w:r>
            <w:r>
              <w:lastRenderedPageBreak/>
              <w:t>проведении на бумажном носителе)</w:t>
            </w:r>
          </w:p>
        </w:tc>
        <w:tc>
          <w:tcPr>
            <w:tcW w:w="9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lastRenderedPageBreak/>
              <w:t>6-е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Русский язык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Один урок, не более чем 45 минут</w:t>
            </w:r>
          </w:p>
        </w:tc>
      </w:tr>
      <w:tr w:rsidR="00000000">
        <w:trPr>
          <w:divId w:val="7121967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Математика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Два урока, не более чем 45 минут каждый</w:t>
            </w:r>
          </w:p>
        </w:tc>
      </w:tr>
      <w:tr w:rsidR="00000000">
        <w:trPr>
          <w:divId w:val="7121967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Один из предметов: история, обществознание, литература, иностранный язык (английский, немецкий, французский)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Один урок, не более чем 45 минут</w:t>
            </w:r>
          </w:p>
        </w:tc>
      </w:tr>
      <w:tr w:rsidR="00000000">
        <w:trPr>
          <w:divId w:val="7121967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Один из предметов: география, биология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Два урока, не более чем 45 минут каждый</w:t>
            </w:r>
          </w:p>
        </w:tc>
      </w:tr>
      <w:tr w:rsidR="00000000">
        <w:trPr>
          <w:divId w:val="712196762"/>
        </w:trPr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С 11 по 24 апреля, 25 апреля – резервный день (при проведении с использованием компьютера)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Один из предметов: история, обществознание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Один урок, не более чем 45 минут</w:t>
            </w:r>
          </w:p>
        </w:tc>
      </w:tr>
      <w:tr w:rsidR="00000000">
        <w:trPr>
          <w:divId w:val="7121967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 xml:space="preserve">Один </w:t>
            </w:r>
            <w:r>
              <w:t>из предметов: география, биология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Два урока, не более чем 45 минут каждый</w:t>
            </w:r>
          </w:p>
        </w:tc>
      </w:tr>
      <w:tr w:rsidR="00000000">
        <w:trPr>
          <w:divId w:val="712196762"/>
        </w:trPr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С 11 апреля по 16 мая (при проведении на бумажном носителе)</w:t>
            </w:r>
          </w:p>
        </w:tc>
        <w:tc>
          <w:tcPr>
            <w:tcW w:w="9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7-е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Русский язык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Один урок, не более чем 45 минут</w:t>
            </w:r>
          </w:p>
        </w:tc>
      </w:tr>
      <w:tr w:rsidR="00000000">
        <w:trPr>
          <w:divId w:val="7121967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Математика базовая или с углубленным изучением предмета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Два урока, н</w:t>
            </w:r>
            <w:r>
              <w:t>е более чем 45 минут каждый</w:t>
            </w:r>
          </w:p>
        </w:tc>
      </w:tr>
      <w:tr w:rsidR="00000000">
        <w:trPr>
          <w:divId w:val="7121967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Один из предметов: история, обществознание, литература, иностранный язык (английский, немецкий, французский)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Один урок, не более чем 45 минут</w:t>
            </w:r>
          </w:p>
        </w:tc>
      </w:tr>
      <w:tr w:rsidR="00000000">
        <w:trPr>
          <w:divId w:val="7121967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Один из предметов: география, биология, физика базовая, физика с углубленным изучением предмета, информатика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Два урока, не более чем 45 минут каждый</w:t>
            </w:r>
          </w:p>
        </w:tc>
      </w:tr>
      <w:tr w:rsidR="00000000">
        <w:trPr>
          <w:divId w:val="712196762"/>
        </w:trPr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lastRenderedPageBreak/>
              <w:t>С 11 по 24 апреля, 25 апреля – резервный день (при проведении с использованием компьютера)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Один из предме</w:t>
            </w:r>
            <w:r>
              <w:t>тов: история, обществознание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Один урок, не более чем 45 минут</w:t>
            </w:r>
          </w:p>
        </w:tc>
      </w:tr>
      <w:tr w:rsidR="00000000">
        <w:trPr>
          <w:divId w:val="7121967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Один из предметов: география, биология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Два урока, не более чем 45 минут каждый</w:t>
            </w:r>
          </w:p>
        </w:tc>
      </w:tr>
      <w:tr w:rsidR="00000000">
        <w:trPr>
          <w:divId w:val="712196762"/>
        </w:trPr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С 11 апреля по 16 мая (при проведении на бумажном носителе)</w:t>
            </w:r>
          </w:p>
        </w:tc>
        <w:tc>
          <w:tcPr>
            <w:tcW w:w="9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8-е, кроме учеников, которые участвуют в национальн</w:t>
            </w:r>
            <w:r>
              <w:t>ых сопоставительных исследованиях качества общего образования, утвержденных приказом Рособрнадзора от 13.05.2024 № 1006, и международных сопоставительных исследованиях качества общего образования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Русский язык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Один урок, не более чем 45 минут</w:t>
            </w:r>
          </w:p>
        </w:tc>
      </w:tr>
      <w:tr w:rsidR="00000000">
        <w:trPr>
          <w:divId w:val="7121967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Математика базовая или с углубленным изучением предмета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Два урока, не более чем 45 минут каждый</w:t>
            </w:r>
          </w:p>
        </w:tc>
      </w:tr>
      <w:tr w:rsidR="00000000">
        <w:trPr>
          <w:divId w:val="7121967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Один из предметов: история, обществознание, литература, иностранный язык (английский, немецкий, французский)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Один урок, не более чем 45 минут</w:t>
            </w:r>
          </w:p>
        </w:tc>
      </w:tr>
      <w:tr w:rsidR="00000000">
        <w:trPr>
          <w:divId w:val="7121967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Один из пред</w:t>
            </w:r>
            <w:r>
              <w:t>метов: география, биология, химия, физика базовая, физика с углубленным изучением предмета, информатика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Два урока, не более чем 45 минут каждый</w:t>
            </w:r>
          </w:p>
        </w:tc>
      </w:tr>
      <w:tr w:rsidR="00000000">
        <w:trPr>
          <w:divId w:val="712196762"/>
        </w:trPr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С 11 по 24 апреля, 25 апреля – резервный день (при проведении с использованием компьютера)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 xml:space="preserve">Один из предметов: </w:t>
            </w:r>
            <w:r>
              <w:t>история, обществознание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Один урок, не более чем 45 минут</w:t>
            </w:r>
          </w:p>
        </w:tc>
      </w:tr>
      <w:tr w:rsidR="00000000">
        <w:trPr>
          <w:divId w:val="7121967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Один из предметов: география, биология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Два урока, не более чем 45 минут каждый</w:t>
            </w:r>
          </w:p>
        </w:tc>
      </w:tr>
      <w:tr w:rsidR="00000000">
        <w:trPr>
          <w:divId w:val="712196762"/>
        </w:trPr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 xml:space="preserve">С 11 апреля по 16 мая (при проведении на </w:t>
            </w:r>
            <w:r>
              <w:lastRenderedPageBreak/>
              <w:t>бумажном носителе)</w:t>
            </w:r>
          </w:p>
        </w:tc>
        <w:tc>
          <w:tcPr>
            <w:tcW w:w="9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lastRenderedPageBreak/>
              <w:t xml:space="preserve">10-е, кроме учеников, которые участвуют в </w:t>
            </w:r>
            <w:r>
              <w:lastRenderedPageBreak/>
              <w:t>национальных сопоставительных исследованиях качества общего образования, утвержденных приказом Рособрнадзора от 13.05.2024 № 1006, и международных сопоставительных исследованиях качества общего образования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lastRenderedPageBreak/>
              <w:t xml:space="preserve">Русский </w:t>
            </w:r>
            <w:r>
              <w:t>язык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Два урока, не более чем 45 минут каждый</w:t>
            </w:r>
          </w:p>
        </w:tc>
      </w:tr>
      <w:tr w:rsidR="00000000">
        <w:trPr>
          <w:divId w:val="7121967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Математика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Два урока, не более чем 45 минут каждый</w:t>
            </w:r>
          </w:p>
        </w:tc>
      </w:tr>
      <w:tr w:rsidR="00000000">
        <w:trPr>
          <w:divId w:val="7121967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>Два из предметов: история, обществознание, география, физика, химия, литература, иностранный язык (английский, немецкий, французский)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B186E">
            <w:pPr>
              <w:pStyle w:val="a3"/>
            </w:pPr>
            <w:r>
              <w:t xml:space="preserve">Два урока, не более </w:t>
            </w:r>
            <w:r>
              <w:t>чем 45 минут каждый</w:t>
            </w:r>
          </w:p>
        </w:tc>
      </w:tr>
    </w:tbl>
    <w:p w:rsidR="007B186E" w:rsidRDefault="007B186E" w:rsidP="00BA0BDB">
      <w:pPr>
        <w:spacing w:line="276" w:lineRule="auto"/>
        <w:divId w:val="151144591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sectPr w:rsidR="007B1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A0BDB"/>
    <w:rsid w:val="007B186E"/>
    <w:rsid w:val="00BA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BC240-F920-4785-92B7-FB4F80EE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459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956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382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9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79539594849</dc:creator>
  <cp:keywords/>
  <dc:description/>
  <cp:lastModifiedBy>79539594849</cp:lastModifiedBy>
  <cp:revision>2</cp:revision>
  <dcterms:created xsi:type="dcterms:W3CDTF">2025-03-19T12:45:00Z</dcterms:created>
  <dcterms:modified xsi:type="dcterms:W3CDTF">2025-03-19T12:45:00Z</dcterms:modified>
</cp:coreProperties>
</file>